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54C" w:rsidRDefault="0028554C" w:rsidP="0028554C">
      <w:pPr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28554C" w:rsidRDefault="0028554C" w:rsidP="0028554C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28554C" w:rsidRDefault="0028554C" w:rsidP="0028554C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28554C" w:rsidRDefault="0028554C" w:rsidP="0028554C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8554C" w:rsidRDefault="0028554C" w:rsidP="0028554C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Алапаевское</w:t>
      </w:r>
    </w:p>
    <w:p w:rsidR="0028554C" w:rsidRDefault="0028554C" w:rsidP="0028554C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17.01.2025  № 33</w:t>
      </w:r>
    </w:p>
    <w:p w:rsidR="0028554C" w:rsidRPr="00372119" w:rsidRDefault="0028554C" w:rsidP="0028554C">
      <w:pPr>
        <w:pStyle w:val="ConsPlusNormal"/>
        <w:ind w:firstLine="4536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>«</w:t>
      </w:r>
      <w:r w:rsidRPr="0037211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72119">
        <w:rPr>
          <w:rFonts w:ascii="Times New Roman" w:hAnsi="Times New Roman"/>
          <w:sz w:val="28"/>
          <w:szCs w:val="28"/>
        </w:rPr>
        <w:t xml:space="preserve">Плана мероприятий </w:t>
      </w:r>
    </w:p>
    <w:p w:rsidR="0028554C" w:rsidRPr="00372119" w:rsidRDefault="0028554C" w:rsidP="0028554C">
      <w:pPr>
        <w:pStyle w:val="ConsPlusNormal"/>
        <w:ind w:firstLine="4536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 xml:space="preserve">по снижению рисков  и Карты  рисков </w:t>
      </w:r>
    </w:p>
    <w:p w:rsidR="0028554C" w:rsidRDefault="0028554C" w:rsidP="0028554C">
      <w:pPr>
        <w:pStyle w:val="ConsPlusNormal"/>
        <w:ind w:firstLine="4536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>нарушения антимонопольного</w:t>
      </w:r>
    </w:p>
    <w:p w:rsidR="0028554C" w:rsidRPr="00372119" w:rsidRDefault="0028554C" w:rsidP="0028554C">
      <w:pPr>
        <w:pStyle w:val="ConsPlusNormal"/>
        <w:ind w:firstLine="4536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>законодательства в Администрации</w:t>
      </w:r>
    </w:p>
    <w:p w:rsidR="0028554C" w:rsidRPr="00372119" w:rsidRDefault="0028554C" w:rsidP="0028554C">
      <w:pPr>
        <w:pStyle w:val="ConsPlusNormal"/>
        <w:ind w:firstLine="4536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8554C" w:rsidRDefault="0028554C" w:rsidP="0028554C">
      <w:pPr>
        <w:spacing w:after="0" w:line="240" w:lineRule="auto"/>
        <w:ind w:firstLine="45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Алапаевское на 2025</w:t>
      </w:r>
      <w:r w:rsidRPr="0037211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28554C" w:rsidRDefault="0028554C" w:rsidP="00CB2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554C" w:rsidRDefault="0028554C" w:rsidP="00CB2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22F7" w:rsidRDefault="00CB22F7" w:rsidP="00CB2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CB22F7" w:rsidRDefault="00CB22F7" w:rsidP="00CB2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антимонопольного </w:t>
      </w:r>
      <w:proofErr w:type="spellStart"/>
      <w:r>
        <w:rPr>
          <w:rFonts w:ascii="Times New Roman" w:hAnsi="Times New Roman"/>
          <w:b/>
          <w:sz w:val="28"/>
          <w:szCs w:val="28"/>
          <w:lang w:bidi="ru-RU"/>
        </w:rPr>
        <w:t>комплаенса</w:t>
      </w:r>
      <w:proofErr w:type="spellEnd"/>
      <w:r>
        <w:rPr>
          <w:rFonts w:ascii="Times New Roman" w:hAnsi="Times New Roman"/>
          <w:b/>
          <w:sz w:val="28"/>
          <w:szCs w:val="28"/>
          <w:lang w:bidi="ru-RU"/>
        </w:rPr>
        <w:t xml:space="preserve"> в Администрации </w:t>
      </w:r>
    </w:p>
    <w:p w:rsidR="00CB22F7" w:rsidRDefault="00CB22F7" w:rsidP="00CB2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  <w:lang w:bidi="ru-RU"/>
        </w:rPr>
        <w:t>муниципального образования Алапаевское на 2025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bidi="ru-RU"/>
        </w:rPr>
        <w:t xml:space="preserve"> год</w:t>
      </w:r>
    </w:p>
    <w:p w:rsidR="00CB22F7" w:rsidRDefault="00CB22F7" w:rsidP="00CB22F7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750" w:type="dxa"/>
        <w:tblLook w:val="04A0"/>
      </w:tblPr>
      <w:tblGrid>
        <w:gridCol w:w="562"/>
        <w:gridCol w:w="5925"/>
        <w:gridCol w:w="3263"/>
      </w:tblGrid>
      <w:tr w:rsidR="00CB22F7" w:rsidTr="0028554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CB22F7" w:rsidTr="0028554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22F7" w:rsidTr="0028554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Количество проектов нормативных правовых актов, подготовленных </w:t>
            </w:r>
            <w:r w:rsidR="00DC4D57">
              <w:rPr>
                <w:rFonts w:ascii="Times New Roman" w:hAnsi="Times New Roman"/>
                <w:sz w:val="24"/>
                <w:szCs w:val="24"/>
                <w:lang w:bidi="ru-RU"/>
              </w:rPr>
              <w:t>Администрацией муниципального образования Алапаевское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, в которых выявлены риски нарушения антимонопольного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зако-нодательства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CB22F7" w:rsidRDefault="00DC4D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DC4D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22F7" w:rsidTr="0028554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работников </w:t>
            </w:r>
            <w:r w:rsidR="00DC4D57">
              <w:rPr>
                <w:rFonts w:ascii="Times New Roman" w:hAnsi="Times New Roman"/>
                <w:sz w:val="24"/>
                <w:szCs w:val="24"/>
                <w:lang w:bidi="ru-RU"/>
              </w:rPr>
              <w:t>Администрации муниципального образования Алапаевское</w:t>
            </w:r>
            <w:r w:rsidR="00DC4D57">
              <w:rPr>
                <w:rFonts w:ascii="Times New Roman" w:hAnsi="Times New Roman"/>
                <w:sz w:val="24"/>
                <w:szCs w:val="24"/>
              </w:rPr>
              <w:t xml:space="preserve"> (от фактиче</w:t>
            </w:r>
            <w:r>
              <w:rPr>
                <w:rFonts w:ascii="Times New Roman" w:hAnsi="Times New Roman"/>
                <w:sz w:val="24"/>
                <w:szCs w:val="24"/>
              </w:rPr>
              <w:t>ской численности</w:t>
            </w:r>
            <w:r w:rsidR="00DC4D57">
              <w:rPr>
                <w:rFonts w:ascii="Times New Roman" w:hAnsi="Times New Roman"/>
                <w:sz w:val="24"/>
                <w:szCs w:val="24"/>
              </w:rPr>
              <w:t>), в отношении кото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рых были проведены обучающие мероприятия по антимонопольному законодательству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антимоно-польному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комплаенсу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22F7" w:rsidTr="0028554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плана мероприятий («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дорожной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кар-ты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») по снижению рисков нарушения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антимоно-польного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законодательства: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554C" w:rsidRDefault="002855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2F7" w:rsidTr="0028554C"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Методика расчета показателей – расчет значения 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B22F7" w:rsidTr="0028554C">
        <w:trPr>
          <w:trHeight w:val="50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эффективности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комплаенса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баллов: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B22F7" w:rsidRDefault="00CB2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22F7" w:rsidRDefault="00CB22F7" w:rsidP="00CB22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13697" w:rsidRDefault="00613697"/>
    <w:sectPr w:rsidR="00613697" w:rsidSect="00613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22F7"/>
    <w:rsid w:val="001A5901"/>
    <w:rsid w:val="0028554C"/>
    <w:rsid w:val="00525B61"/>
    <w:rsid w:val="005A72C9"/>
    <w:rsid w:val="00613697"/>
    <w:rsid w:val="006748A1"/>
    <w:rsid w:val="00B21DF8"/>
    <w:rsid w:val="00BA78B9"/>
    <w:rsid w:val="00C0454C"/>
    <w:rsid w:val="00C94C6D"/>
    <w:rsid w:val="00CB22F7"/>
    <w:rsid w:val="00CE1924"/>
    <w:rsid w:val="00D32F0D"/>
    <w:rsid w:val="00DC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2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1482</Characters>
  <Application>Microsoft Office Word</Application>
  <DocSecurity>0</DocSecurity>
  <Lines>12</Lines>
  <Paragraphs>3</Paragraphs>
  <ScaleCrop>false</ScaleCrop>
  <Company>Krokoz™ Inc.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k36-2</dc:creator>
  <cp:keywords/>
  <dc:description/>
  <cp:lastModifiedBy>Пользователь Windows</cp:lastModifiedBy>
  <cp:revision>6</cp:revision>
  <cp:lastPrinted>2025-01-15T08:12:00Z</cp:lastPrinted>
  <dcterms:created xsi:type="dcterms:W3CDTF">2025-01-15T06:42:00Z</dcterms:created>
  <dcterms:modified xsi:type="dcterms:W3CDTF">2025-01-20T06:23:00Z</dcterms:modified>
</cp:coreProperties>
</file>